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F9F309" w14:textId="77777777" w:rsidR="00511710" w:rsidRDefault="00511710" w:rsidP="00511710">
      <w:pPr>
        <w:spacing w:after="0" w:line="240" w:lineRule="auto"/>
        <w:rPr>
          <w:sz w:val="144"/>
          <w:szCs w:val="144"/>
        </w:rPr>
      </w:pPr>
      <w:r w:rsidRPr="0082135F">
        <w:rPr>
          <w:noProof/>
          <w:sz w:val="144"/>
          <w:szCs w:val="144"/>
          <w:lang w:val="fr-FR" w:eastAsia="fr-FR"/>
        </w:rPr>
        <w:drawing>
          <wp:inline distT="0" distB="0" distL="0" distR="0" wp14:anchorId="1C943804" wp14:editId="7D35B7E2">
            <wp:extent cx="5486400" cy="120015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486400" cy="1200150"/>
                    </a:xfrm>
                    <a:prstGeom prst="rect">
                      <a:avLst/>
                    </a:prstGeom>
                  </pic:spPr>
                </pic:pic>
              </a:graphicData>
            </a:graphic>
          </wp:inline>
        </w:drawing>
      </w:r>
    </w:p>
    <w:p w14:paraId="32EDADE3" w14:textId="77777777" w:rsidR="00511710" w:rsidRDefault="00511710" w:rsidP="00511710">
      <w:pPr>
        <w:spacing w:after="0" w:line="240" w:lineRule="auto"/>
        <w:jc w:val="center"/>
        <w:rPr>
          <w:sz w:val="96"/>
          <w:szCs w:val="96"/>
        </w:rPr>
      </w:pPr>
    </w:p>
    <w:p w14:paraId="63349CA1" w14:textId="6EDF6827" w:rsidR="00511710" w:rsidRPr="0082135F" w:rsidRDefault="00511710" w:rsidP="00511710">
      <w:pPr>
        <w:spacing w:after="0" w:line="240" w:lineRule="auto"/>
        <w:jc w:val="center"/>
        <w:rPr>
          <w:color w:val="90C325"/>
          <w:sz w:val="96"/>
          <w:szCs w:val="96"/>
        </w:rPr>
      </w:pPr>
      <w:r>
        <w:rPr>
          <w:color w:val="90C325"/>
          <w:sz w:val="96"/>
          <w:szCs w:val="96"/>
        </w:rPr>
        <w:t>2</w:t>
      </w:r>
      <w:r w:rsidRPr="0082135F">
        <w:rPr>
          <w:color w:val="90C325"/>
          <w:sz w:val="96"/>
          <w:szCs w:val="96"/>
          <w:vertAlign w:val="superscript"/>
        </w:rPr>
        <w:t>e</w:t>
      </w:r>
      <w:r w:rsidRPr="0082135F">
        <w:rPr>
          <w:color w:val="90C325"/>
          <w:sz w:val="96"/>
          <w:szCs w:val="96"/>
        </w:rPr>
        <w:t xml:space="preserve"> cycle</w:t>
      </w:r>
    </w:p>
    <w:p w14:paraId="7469AB0B" w14:textId="77777777" w:rsidR="00511710" w:rsidRDefault="00511710" w:rsidP="00511710">
      <w:pPr>
        <w:spacing w:after="0" w:line="240" w:lineRule="auto"/>
        <w:rPr>
          <w:sz w:val="144"/>
          <w:szCs w:val="144"/>
        </w:rPr>
      </w:pPr>
    </w:p>
    <w:p w14:paraId="334C3CE3" w14:textId="0409FDAC" w:rsidR="001351E0" w:rsidRDefault="001D5C76" w:rsidP="00474E05">
      <w:pPr>
        <w:spacing w:after="0" w:line="240" w:lineRule="auto"/>
        <w:jc w:val="center"/>
        <w:outlineLvl w:val="0"/>
        <w:rPr>
          <w:sz w:val="96"/>
          <w:szCs w:val="96"/>
        </w:rPr>
      </w:pPr>
      <w:r>
        <w:rPr>
          <w:sz w:val="96"/>
          <w:szCs w:val="96"/>
        </w:rPr>
        <w:t>Le jardin</w:t>
      </w:r>
    </w:p>
    <w:p w14:paraId="4B181F20" w14:textId="77777777" w:rsidR="006010E5" w:rsidRPr="0082135F" w:rsidRDefault="006010E5" w:rsidP="006010E5">
      <w:pPr>
        <w:spacing w:after="0" w:line="240" w:lineRule="auto"/>
        <w:jc w:val="center"/>
        <w:rPr>
          <w:sz w:val="96"/>
          <w:szCs w:val="96"/>
        </w:rPr>
      </w:pPr>
    </w:p>
    <w:p w14:paraId="653D10F8" w14:textId="25C07750" w:rsidR="005E2A72" w:rsidRDefault="001D5C76" w:rsidP="001D5C76">
      <w:pPr>
        <w:spacing w:after="0" w:line="240" w:lineRule="auto"/>
        <w:jc w:val="center"/>
        <w:rPr>
          <w:b/>
          <w:sz w:val="24"/>
          <w:u w:val="single"/>
        </w:rPr>
      </w:pPr>
      <w:r w:rsidRPr="001D5C76">
        <w:rPr>
          <w:b/>
          <w:noProof/>
          <w:sz w:val="24"/>
        </w:rPr>
        <w:drawing>
          <wp:inline distT="0" distB="0" distL="0" distR="0" wp14:anchorId="42279A98" wp14:editId="6A315022">
            <wp:extent cx="979205" cy="1385668"/>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BEBA8EAE-BF5A-486C-A8C5-ECC9F3942E4B}">
                          <a14:imgProps xmlns:a14="http://schemas.microsoft.com/office/drawing/2010/main">
                            <a14:imgLayer r:embed="rId7">
                              <a14:imgEffect>
                                <a14:backgroundRemoval t="10000" b="90000" l="10000" r="90000"/>
                              </a14:imgEffect>
                            </a14:imgLayer>
                          </a14:imgProps>
                        </a:ext>
                      </a:extLst>
                    </a:blip>
                    <a:stretch>
                      <a:fillRect/>
                    </a:stretch>
                  </pic:blipFill>
                  <pic:spPr>
                    <a:xfrm>
                      <a:off x="0" y="0"/>
                      <a:ext cx="986223" cy="1395599"/>
                    </a:xfrm>
                    <a:prstGeom prst="rect">
                      <a:avLst/>
                    </a:prstGeom>
                  </pic:spPr>
                </pic:pic>
              </a:graphicData>
            </a:graphic>
          </wp:inline>
        </w:drawing>
      </w:r>
      <w:r w:rsidRPr="001D5C76">
        <w:rPr>
          <w:b/>
          <w:noProof/>
          <w:sz w:val="24"/>
        </w:rPr>
        <w:drawing>
          <wp:inline distT="0" distB="0" distL="0" distR="0" wp14:anchorId="43FF1BFE" wp14:editId="689EEF18">
            <wp:extent cx="1195753" cy="1546232"/>
            <wp:effectExtent l="0" t="0" r="0" b="317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212117" cy="1567392"/>
                    </a:xfrm>
                    <a:prstGeom prst="rect">
                      <a:avLst/>
                    </a:prstGeom>
                  </pic:spPr>
                </pic:pic>
              </a:graphicData>
            </a:graphic>
          </wp:inline>
        </w:drawing>
      </w:r>
      <w:r>
        <w:rPr>
          <w:b/>
          <w:sz w:val="24"/>
          <w:u w:val="single"/>
        </w:rPr>
        <w:t xml:space="preserve">  </w:t>
      </w:r>
    </w:p>
    <w:p w14:paraId="1C893BBC" w14:textId="77777777" w:rsidR="001D5C76" w:rsidRDefault="001D5C76" w:rsidP="001D5C76">
      <w:pPr>
        <w:spacing w:after="0" w:line="240" w:lineRule="auto"/>
        <w:rPr>
          <w:b/>
          <w:sz w:val="24"/>
          <w:u w:val="single"/>
        </w:rPr>
      </w:pPr>
    </w:p>
    <w:p w14:paraId="57C56A6C" w14:textId="77777777" w:rsidR="001D5C76" w:rsidRDefault="001D5C76" w:rsidP="001D5C76">
      <w:pPr>
        <w:spacing w:after="0" w:line="240" w:lineRule="auto"/>
        <w:rPr>
          <w:b/>
          <w:sz w:val="24"/>
          <w:u w:val="single"/>
        </w:rPr>
      </w:pPr>
    </w:p>
    <w:p w14:paraId="4B9083E1" w14:textId="77777777" w:rsidR="001D5C76" w:rsidRDefault="001D5C76" w:rsidP="001D5C76">
      <w:pPr>
        <w:spacing w:after="0" w:line="240" w:lineRule="auto"/>
        <w:rPr>
          <w:b/>
          <w:sz w:val="24"/>
          <w:u w:val="single"/>
        </w:rPr>
      </w:pPr>
    </w:p>
    <w:p w14:paraId="022035FE" w14:textId="77777777" w:rsidR="001D5C76" w:rsidRDefault="001D5C76" w:rsidP="001D5C76">
      <w:pPr>
        <w:spacing w:after="0" w:line="240" w:lineRule="auto"/>
        <w:rPr>
          <w:b/>
          <w:sz w:val="24"/>
          <w:u w:val="single"/>
        </w:rPr>
      </w:pPr>
    </w:p>
    <w:p w14:paraId="0D155615" w14:textId="77777777" w:rsidR="001D5C76" w:rsidRDefault="001D5C76">
      <w:pPr>
        <w:spacing w:after="0" w:line="240" w:lineRule="auto"/>
      </w:pPr>
      <w:r>
        <w:br w:type="page"/>
      </w:r>
    </w:p>
    <w:p w14:paraId="4F54B08C" w14:textId="6AD1C8E8" w:rsidR="001D5C76" w:rsidRDefault="001D5C76" w:rsidP="001D5C76">
      <w:pPr>
        <w:pStyle w:val="Titre1"/>
      </w:pPr>
      <w:r>
        <w:lastRenderedPageBreak/>
        <w:t>Matériel :</w:t>
      </w:r>
    </w:p>
    <w:p w14:paraId="7F05C5E5" w14:textId="77777777" w:rsidR="001D5C76" w:rsidRDefault="001D5C76" w:rsidP="001D5C76">
      <w:pPr>
        <w:pStyle w:val="Paragraphedeliste"/>
        <w:numPr>
          <w:ilvl w:val="0"/>
          <w:numId w:val="10"/>
        </w:numPr>
        <w:spacing w:after="200" w:line="276" w:lineRule="auto"/>
      </w:pPr>
      <w:r>
        <w:t>Réglettes</w:t>
      </w:r>
    </w:p>
    <w:p w14:paraId="1B85D6A2" w14:textId="77777777" w:rsidR="001D5C76" w:rsidRDefault="001D5C76" w:rsidP="001D5C76">
      <w:pPr>
        <w:pStyle w:val="Paragraphedeliste"/>
        <w:numPr>
          <w:ilvl w:val="0"/>
          <w:numId w:val="10"/>
        </w:numPr>
        <w:spacing w:after="200" w:line="276" w:lineRule="auto"/>
      </w:pPr>
      <w:r>
        <w:t xml:space="preserve">Blocs </w:t>
      </w:r>
      <w:proofErr w:type="spellStart"/>
      <w:r>
        <w:t>mosaiques</w:t>
      </w:r>
      <w:proofErr w:type="spellEnd"/>
    </w:p>
    <w:p w14:paraId="7887C2D0" w14:textId="77777777" w:rsidR="001D5C76" w:rsidRDefault="001D5C76" w:rsidP="001D5C76">
      <w:pPr>
        <w:pStyle w:val="Paragraphedeliste"/>
        <w:numPr>
          <w:ilvl w:val="0"/>
          <w:numId w:val="10"/>
        </w:numPr>
        <w:spacing w:after="200" w:line="276" w:lineRule="auto"/>
      </w:pPr>
      <w:r>
        <w:t xml:space="preserve">Blocs </w:t>
      </w:r>
      <w:proofErr w:type="spellStart"/>
      <w:r>
        <w:t>multibases</w:t>
      </w:r>
      <w:proofErr w:type="spellEnd"/>
    </w:p>
    <w:p w14:paraId="0B49AE16" w14:textId="77777777" w:rsidR="001D5C76" w:rsidRDefault="001D5C76" w:rsidP="001D5C76">
      <w:pPr>
        <w:pStyle w:val="Paragraphedeliste"/>
        <w:numPr>
          <w:ilvl w:val="0"/>
          <w:numId w:val="10"/>
        </w:numPr>
        <w:spacing w:after="200" w:line="276" w:lineRule="auto"/>
      </w:pPr>
      <w:r>
        <w:t>Jetons</w:t>
      </w:r>
    </w:p>
    <w:p w14:paraId="24A833AC" w14:textId="77777777" w:rsidR="001D5C76" w:rsidRDefault="001D5C76" w:rsidP="001D5C76">
      <w:pPr>
        <w:pStyle w:val="Paragraphedeliste"/>
        <w:numPr>
          <w:ilvl w:val="0"/>
          <w:numId w:val="10"/>
        </w:numPr>
        <w:spacing w:after="200" w:line="276" w:lineRule="auto"/>
      </w:pPr>
      <w:r>
        <w:t>Matériel maison : blocs mosaïques plus grand, cercles, carrés</w:t>
      </w:r>
    </w:p>
    <w:p w14:paraId="63D3115E" w14:textId="77777777" w:rsidR="001D5C76" w:rsidRDefault="001D5C76" w:rsidP="001D5C76">
      <w:pPr>
        <w:pStyle w:val="Titre1"/>
      </w:pPr>
      <w:r>
        <w:t>Intentions :</w:t>
      </w:r>
    </w:p>
    <w:p w14:paraId="334E32B8" w14:textId="77777777" w:rsidR="001D5C76" w:rsidRDefault="001D5C76" w:rsidP="001D5C76">
      <w:pPr>
        <w:pStyle w:val="Paragraphedeliste"/>
        <w:numPr>
          <w:ilvl w:val="0"/>
          <w:numId w:val="11"/>
        </w:numPr>
        <w:spacing w:after="200" w:line="276" w:lineRule="auto"/>
      </w:pPr>
      <w:r>
        <w:t xml:space="preserve">Travailler le sens de la fraction </w:t>
      </w:r>
    </w:p>
    <w:p w14:paraId="59FC8214" w14:textId="4D2F660A" w:rsidR="001D5C76" w:rsidRDefault="0036590A" w:rsidP="001D5C76">
      <w:pPr>
        <w:pStyle w:val="Paragraphedeliste"/>
        <w:numPr>
          <w:ilvl w:val="0"/>
          <w:numId w:val="11"/>
        </w:numPr>
        <w:spacing w:after="200" w:line="276" w:lineRule="auto"/>
      </w:pPr>
      <w:r>
        <w:t>Travailler le partitionnement d’un tout</w:t>
      </w:r>
    </w:p>
    <w:p w14:paraId="47170CD0" w14:textId="77777777" w:rsidR="001D5C76" w:rsidRDefault="001D5C76" w:rsidP="001D5C76">
      <w:pPr>
        <w:pStyle w:val="Paragraphedeliste"/>
        <w:numPr>
          <w:ilvl w:val="0"/>
          <w:numId w:val="11"/>
        </w:numPr>
        <w:spacing w:after="200" w:line="276" w:lineRule="auto"/>
      </w:pPr>
      <w:r>
        <w:t>Travailler la comparaison de fraction</w:t>
      </w:r>
    </w:p>
    <w:p w14:paraId="5A534F58" w14:textId="77777777" w:rsidR="001D5C76" w:rsidRPr="008741E1" w:rsidRDefault="001D5C76" w:rsidP="001D5C76">
      <w:pPr>
        <w:pStyle w:val="Paragraphedeliste"/>
        <w:numPr>
          <w:ilvl w:val="0"/>
          <w:numId w:val="11"/>
        </w:numPr>
        <w:spacing w:after="200" w:line="276" w:lineRule="auto"/>
      </w:pPr>
      <w:r>
        <w:t xml:space="preserve">Travailler la résolution de problèmes (engagement réfléchi, respect des contraintes, validation)  </w:t>
      </w:r>
      <w:bookmarkStart w:id="0" w:name="_GoBack"/>
      <w:bookmarkEnd w:id="0"/>
    </w:p>
    <w:p w14:paraId="4917BD42" w14:textId="77777777" w:rsidR="001D5C76" w:rsidRDefault="001D5C76" w:rsidP="001D5C76">
      <w:pPr>
        <w:rPr>
          <w:i/>
        </w:rPr>
      </w:pPr>
    </w:p>
    <w:p w14:paraId="2EC46219" w14:textId="77777777" w:rsidR="001D5C76" w:rsidRPr="000F2A59" w:rsidRDefault="001D5C76" w:rsidP="001D5C76">
      <w:pPr>
        <w:rPr>
          <w:i/>
          <w:sz w:val="28"/>
          <w:szCs w:val="28"/>
        </w:rPr>
      </w:pPr>
    </w:p>
    <w:p w14:paraId="3EF419BF" w14:textId="77777777" w:rsidR="001D5C76" w:rsidRPr="000F2A59" w:rsidRDefault="001D5C76" w:rsidP="001D5C76">
      <w:pPr>
        <w:rPr>
          <w:i/>
          <w:sz w:val="28"/>
          <w:szCs w:val="28"/>
        </w:rPr>
      </w:pPr>
      <w:r w:rsidRPr="000F2A59">
        <w:rPr>
          <w:i/>
          <w:sz w:val="28"/>
          <w:szCs w:val="28"/>
        </w:rPr>
        <w:t>Ton voisin veut faire un jardin et y planter des carottes, des tomates et de la laitue. Il veut accorder la moitié de la superficie aux carottes et accorder aux tomates une plus grande superficie qu’à la laitue.  Il se demande quelle fraction du jardin réserver à chacun des légumes. Propose-lui deux solutions.</w:t>
      </w:r>
    </w:p>
    <w:p w14:paraId="358C84DC" w14:textId="77777777" w:rsidR="001D5C76" w:rsidRDefault="001D5C76" w:rsidP="001D5C76">
      <w:pPr>
        <w:pStyle w:val="Titre1"/>
      </w:pPr>
    </w:p>
    <w:p w14:paraId="28C4104A" w14:textId="77777777" w:rsidR="001D5C76" w:rsidRDefault="001D5C76" w:rsidP="001D5C76">
      <w:pPr>
        <w:spacing w:after="0" w:line="240" w:lineRule="auto"/>
        <w:rPr>
          <w:b/>
          <w:sz w:val="24"/>
          <w:u w:val="single"/>
        </w:rPr>
      </w:pPr>
    </w:p>
    <w:p w14:paraId="04B1B783" w14:textId="77777777" w:rsidR="001D5C76" w:rsidRDefault="001D5C76" w:rsidP="001D5C76">
      <w:pPr>
        <w:spacing w:after="0" w:line="240" w:lineRule="auto"/>
        <w:rPr>
          <w:b/>
          <w:sz w:val="24"/>
          <w:u w:val="single"/>
        </w:rPr>
      </w:pPr>
    </w:p>
    <w:p w14:paraId="30D9D1CA" w14:textId="77777777" w:rsidR="001D5C76" w:rsidRDefault="001D5C76" w:rsidP="001D5C76">
      <w:pPr>
        <w:spacing w:after="0" w:line="240" w:lineRule="auto"/>
        <w:rPr>
          <w:b/>
          <w:sz w:val="24"/>
          <w:u w:val="single"/>
        </w:rPr>
      </w:pPr>
    </w:p>
    <w:p w14:paraId="2F520AE0" w14:textId="77777777" w:rsidR="001D5C76" w:rsidRPr="001D5C76" w:rsidRDefault="001D5C76" w:rsidP="001D5C76">
      <w:pPr>
        <w:spacing w:after="0" w:line="240" w:lineRule="auto"/>
        <w:rPr>
          <w:b/>
          <w:sz w:val="24"/>
          <w:u w:val="single"/>
        </w:rPr>
      </w:pPr>
    </w:p>
    <w:sectPr w:rsidR="001D5C76" w:rsidRPr="001D5C76" w:rsidSect="00A51832">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B0604020202020204"/>
    <w:charset w:val="00"/>
    <w:family w:val="auto"/>
    <w:pitch w:val="variable"/>
    <w:sig w:usb0="E00002FF" w:usb1="5000205A" w:usb2="00000000" w:usb3="00000000" w:csb0="0000019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6639FE"/>
    <w:multiLevelType w:val="hybridMultilevel"/>
    <w:tmpl w:val="091013B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193A726C"/>
    <w:multiLevelType w:val="hybridMultilevel"/>
    <w:tmpl w:val="CF52F57C"/>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335514AD"/>
    <w:multiLevelType w:val="hybridMultilevel"/>
    <w:tmpl w:val="64C0B45C"/>
    <w:lvl w:ilvl="0" w:tplc="27C6315E">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371E497D"/>
    <w:multiLevelType w:val="hybridMultilevel"/>
    <w:tmpl w:val="EB1AC3A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375339C3"/>
    <w:multiLevelType w:val="multilevel"/>
    <w:tmpl w:val="EB1AC3A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F3E7DC3"/>
    <w:multiLevelType w:val="hybridMultilevel"/>
    <w:tmpl w:val="F5161318"/>
    <w:lvl w:ilvl="0" w:tplc="2C5C2D44">
      <w:start w:val="4"/>
      <w:numFmt w:val="bullet"/>
      <w:lvlText w:val="-"/>
      <w:lvlJc w:val="left"/>
      <w:pPr>
        <w:ind w:left="720" w:hanging="360"/>
      </w:pPr>
      <w:rPr>
        <w:rFonts w:ascii="Cambria" w:eastAsiaTheme="minorEastAsia" w:hAnsi="Cambri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411041F8"/>
    <w:multiLevelType w:val="hybridMultilevel"/>
    <w:tmpl w:val="771846E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4E902859"/>
    <w:multiLevelType w:val="multilevel"/>
    <w:tmpl w:val="091013B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5B9521D4"/>
    <w:multiLevelType w:val="multilevel"/>
    <w:tmpl w:val="1D2EDED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6DAB1589"/>
    <w:multiLevelType w:val="hybridMultilevel"/>
    <w:tmpl w:val="D19ABCDC"/>
    <w:lvl w:ilvl="0" w:tplc="369437C2">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709F561E"/>
    <w:multiLevelType w:val="hybridMultilevel"/>
    <w:tmpl w:val="0D78039E"/>
    <w:lvl w:ilvl="0" w:tplc="6F06D4A6">
      <w:numFmt w:val="bullet"/>
      <w:lvlText w:val="-"/>
      <w:lvlJc w:val="left"/>
      <w:pPr>
        <w:ind w:left="720" w:hanging="360"/>
      </w:pPr>
      <w:rPr>
        <w:rFonts w:ascii="Arial" w:eastAsiaTheme="minorHAnsi"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10"/>
  </w:num>
  <w:num w:numId="2">
    <w:abstractNumId w:val="6"/>
  </w:num>
  <w:num w:numId="3">
    <w:abstractNumId w:val="0"/>
  </w:num>
  <w:num w:numId="4">
    <w:abstractNumId w:val="7"/>
  </w:num>
  <w:num w:numId="5">
    <w:abstractNumId w:val="1"/>
  </w:num>
  <w:num w:numId="6">
    <w:abstractNumId w:val="3"/>
  </w:num>
  <w:num w:numId="7">
    <w:abstractNumId w:val="8"/>
  </w:num>
  <w:num w:numId="8">
    <w:abstractNumId w:val="4"/>
  </w:num>
  <w:num w:numId="9">
    <w:abstractNumId w:val="2"/>
  </w:num>
  <w:num w:numId="10">
    <w:abstractNumId w:val="5"/>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565E"/>
    <w:rsid w:val="001351E0"/>
    <w:rsid w:val="001D5C76"/>
    <w:rsid w:val="0022630A"/>
    <w:rsid w:val="0027627B"/>
    <w:rsid w:val="0036590A"/>
    <w:rsid w:val="00370D43"/>
    <w:rsid w:val="003B71C3"/>
    <w:rsid w:val="00412587"/>
    <w:rsid w:val="00427099"/>
    <w:rsid w:val="00474E05"/>
    <w:rsid w:val="00511710"/>
    <w:rsid w:val="005260CF"/>
    <w:rsid w:val="00542AC2"/>
    <w:rsid w:val="005B2F74"/>
    <w:rsid w:val="005E2A72"/>
    <w:rsid w:val="005F3D7A"/>
    <w:rsid w:val="006010E5"/>
    <w:rsid w:val="006172B7"/>
    <w:rsid w:val="0073450F"/>
    <w:rsid w:val="007D068D"/>
    <w:rsid w:val="00894377"/>
    <w:rsid w:val="009B7BFA"/>
    <w:rsid w:val="00A136F5"/>
    <w:rsid w:val="00A51832"/>
    <w:rsid w:val="00C52453"/>
    <w:rsid w:val="00C7525A"/>
    <w:rsid w:val="00CC652A"/>
    <w:rsid w:val="00D33E0B"/>
    <w:rsid w:val="00E9565E"/>
    <w:rsid w:val="00FF699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4:docId w14:val="7D587D12"/>
  <w14:defaultImageDpi w14:val="32767"/>
  <w15:chartTrackingRefBased/>
  <w15:docId w15:val="{0DC6A365-1A98-684E-B1A4-B8216DACC9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E9565E"/>
    <w:pPr>
      <w:spacing w:after="160" w:line="259" w:lineRule="auto"/>
    </w:pPr>
    <w:rPr>
      <w:sz w:val="22"/>
      <w:szCs w:val="22"/>
      <w:lang w:val="fr-CA"/>
    </w:rPr>
  </w:style>
  <w:style w:type="paragraph" w:styleId="Titre1">
    <w:name w:val="heading 1"/>
    <w:basedOn w:val="Normal"/>
    <w:next w:val="Normal"/>
    <w:link w:val="Titre1Car"/>
    <w:uiPriority w:val="9"/>
    <w:qFormat/>
    <w:rsid w:val="001D5C76"/>
    <w:pPr>
      <w:keepNext/>
      <w:keepLines/>
      <w:spacing w:before="480" w:after="0" w:line="276" w:lineRule="auto"/>
      <w:outlineLvl w:val="0"/>
    </w:pPr>
    <w:rPr>
      <w:rFonts w:asciiTheme="majorHAnsi" w:eastAsiaTheme="majorEastAsia" w:hAnsiTheme="majorHAnsi" w:cstheme="majorBidi"/>
      <w:b/>
      <w:bCs/>
      <w:color w:val="2F5496" w:themeColor="accent1" w:themeShade="BF"/>
      <w:sz w:val="28"/>
      <w:szCs w:val="28"/>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E9565E"/>
    <w:pPr>
      <w:ind w:left="720"/>
      <w:contextualSpacing/>
    </w:pPr>
  </w:style>
  <w:style w:type="character" w:customStyle="1" w:styleId="Titre1Car">
    <w:name w:val="Titre 1 Car"/>
    <w:basedOn w:val="Policepardfaut"/>
    <w:link w:val="Titre1"/>
    <w:uiPriority w:val="9"/>
    <w:rsid w:val="001D5C76"/>
    <w:rPr>
      <w:rFonts w:asciiTheme="majorHAnsi" w:eastAsiaTheme="majorEastAsia" w:hAnsiTheme="majorHAnsi" w:cstheme="majorBidi"/>
      <w:b/>
      <w:bCs/>
      <w:color w:val="2F5496" w:themeColor="accent1" w:themeShade="BF"/>
      <w:sz w:val="28"/>
      <w:szCs w:val="28"/>
      <w:lang w:val="fr-CA"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3" Type="http://schemas.openxmlformats.org/officeDocument/2006/relationships/settings" Target="settings.xml"/><Relationship Id="rId7" Type="http://schemas.microsoft.com/office/2007/relationships/hdphoto" Target="media/hdphoto1.wdp"/><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tif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2</Pages>
  <Words>108</Words>
  <Characters>594</Characters>
  <Application>Microsoft Office Word</Application>
  <DocSecurity>0</DocSecurity>
  <Lines>4</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 Microsoft Office</dc:creator>
  <cp:keywords/>
  <dc:description/>
  <cp:lastModifiedBy>DJ</cp:lastModifiedBy>
  <cp:revision>4</cp:revision>
  <cp:lastPrinted>2018-03-13T18:05:00Z</cp:lastPrinted>
  <dcterms:created xsi:type="dcterms:W3CDTF">2018-03-20T19:12:00Z</dcterms:created>
  <dcterms:modified xsi:type="dcterms:W3CDTF">2018-03-27T13:26:00Z</dcterms:modified>
</cp:coreProperties>
</file>